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C7" w:rsidRDefault="00201C6B"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5006004</wp:posOffset>
            </wp:positionH>
            <wp:positionV relativeFrom="paragraph">
              <wp:posOffset>-206614</wp:posOffset>
            </wp:positionV>
            <wp:extent cx="1752600" cy="667385"/>
            <wp:effectExtent l="0" t="0" r="0" b="0"/>
            <wp:wrapNone/>
            <wp:docPr id="1" name="Imagem 1" descr="fnapl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naplv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4A1D" w:rsidRPr="00E34A1D" w:rsidRDefault="00E34A1D" w:rsidP="00201C6B">
      <w:pPr>
        <w:jc w:val="center"/>
        <w:rPr>
          <w:b/>
          <w:sz w:val="32"/>
          <w:szCs w:val="32"/>
        </w:rPr>
      </w:pPr>
      <w:r w:rsidRPr="00E34A1D">
        <w:rPr>
          <w:b/>
          <w:sz w:val="32"/>
          <w:szCs w:val="32"/>
        </w:rPr>
        <w:t>FICHA DE INSCRIÇÃO</w:t>
      </w:r>
    </w:p>
    <w:p w:rsidR="00201C6B" w:rsidRPr="00E34A1D" w:rsidRDefault="00DE265E" w:rsidP="00201C6B">
      <w:pPr>
        <w:jc w:val="center"/>
        <w:rPr>
          <w:rFonts w:ascii="Copperplate Gothic Bold" w:hAnsi="Copperplate Gothic Bold"/>
          <w:b/>
          <w:color w:val="984806" w:themeColor="accent6" w:themeShade="80"/>
          <w:sz w:val="32"/>
          <w:szCs w:val="32"/>
        </w:rPr>
      </w:pPr>
      <w:r w:rsidRPr="00E34A1D">
        <w:rPr>
          <w:b/>
          <w:sz w:val="28"/>
          <w:szCs w:val="28"/>
        </w:rPr>
        <w:t>ENCONTRO FNAPLV</w:t>
      </w:r>
      <w:r w:rsidR="00E34A1D" w:rsidRPr="00E34A1D">
        <w:rPr>
          <w:b/>
          <w:sz w:val="28"/>
          <w:szCs w:val="28"/>
        </w:rPr>
        <w:t>:</w:t>
      </w:r>
      <w:r w:rsidR="00E34A1D">
        <w:rPr>
          <w:b/>
          <w:sz w:val="32"/>
          <w:szCs w:val="32"/>
        </w:rPr>
        <w:t xml:space="preserve"> </w:t>
      </w:r>
      <w:r w:rsidR="00E34A1D" w:rsidRPr="007B6833">
        <w:rPr>
          <w:rFonts w:ascii="Bookman Old Style" w:hAnsi="Bookman Old Style"/>
          <w:b/>
          <w:sz w:val="28"/>
          <w:szCs w:val="28"/>
        </w:rPr>
        <w:t>“</w:t>
      </w:r>
      <w:r w:rsidRPr="007B6833">
        <w:rPr>
          <w:rFonts w:ascii="Bookman Old Style" w:hAnsi="Bookman Old Style"/>
          <w:b/>
          <w:sz w:val="28"/>
          <w:szCs w:val="28"/>
        </w:rPr>
        <w:t>Línguas para a Vida</w:t>
      </w:r>
      <w:r w:rsidR="00E34A1D" w:rsidRPr="007B6833">
        <w:rPr>
          <w:rFonts w:ascii="Bookman Old Style" w:hAnsi="Bookman Old Style"/>
          <w:b/>
          <w:sz w:val="28"/>
          <w:szCs w:val="28"/>
        </w:rPr>
        <w:t>”</w:t>
      </w:r>
    </w:p>
    <w:p w:rsidR="00201C6B" w:rsidRPr="007E1427" w:rsidRDefault="00DE265E" w:rsidP="00E34A1D">
      <w:pPr>
        <w:spacing w:after="0"/>
        <w:jc w:val="center"/>
        <w:rPr>
          <w:b/>
          <w:sz w:val="28"/>
          <w:szCs w:val="28"/>
        </w:rPr>
      </w:pPr>
      <w:r w:rsidRPr="007E1427">
        <w:rPr>
          <w:b/>
          <w:sz w:val="28"/>
          <w:szCs w:val="28"/>
        </w:rPr>
        <w:t>27</w:t>
      </w:r>
      <w:r w:rsidR="00201C6B" w:rsidRPr="007E1427">
        <w:rPr>
          <w:b/>
          <w:sz w:val="28"/>
          <w:szCs w:val="28"/>
        </w:rPr>
        <w:t xml:space="preserve"> de </w:t>
      </w:r>
      <w:r w:rsidRPr="007E1427">
        <w:rPr>
          <w:b/>
          <w:sz w:val="28"/>
          <w:szCs w:val="28"/>
        </w:rPr>
        <w:t>setembro</w:t>
      </w:r>
      <w:r w:rsidR="00201C6B" w:rsidRPr="007E1427">
        <w:rPr>
          <w:b/>
          <w:sz w:val="28"/>
          <w:szCs w:val="28"/>
        </w:rPr>
        <w:t xml:space="preserve"> 201</w:t>
      </w:r>
      <w:r w:rsidRPr="007E1427">
        <w:rPr>
          <w:b/>
          <w:sz w:val="28"/>
          <w:szCs w:val="28"/>
        </w:rPr>
        <w:t>4</w:t>
      </w:r>
    </w:p>
    <w:p w:rsidR="00E363C7" w:rsidRPr="007E1427" w:rsidRDefault="00201C6B" w:rsidP="00E34A1D">
      <w:pPr>
        <w:spacing w:after="0"/>
        <w:jc w:val="center"/>
        <w:rPr>
          <w:b/>
          <w:sz w:val="28"/>
          <w:szCs w:val="28"/>
        </w:rPr>
      </w:pPr>
      <w:r w:rsidRPr="007E1427">
        <w:rPr>
          <w:b/>
          <w:sz w:val="28"/>
          <w:szCs w:val="28"/>
        </w:rPr>
        <w:t>Goethe-Institut, Lisboa</w:t>
      </w:r>
    </w:p>
    <w:p w:rsidR="00291B9B" w:rsidRDefault="00291B9B" w:rsidP="00E34A1D">
      <w:pPr>
        <w:spacing w:after="0"/>
        <w:rPr>
          <w:spacing w:val="20"/>
          <w:sz w:val="24"/>
          <w:szCs w:val="24"/>
        </w:rPr>
      </w:pPr>
    </w:p>
    <w:tbl>
      <w:tblPr>
        <w:tblStyle w:val="Tabelacomgrelha"/>
        <w:tblW w:w="0" w:type="auto"/>
        <w:tblInd w:w="1809" w:type="dxa"/>
        <w:tblLook w:val="04A0"/>
      </w:tblPr>
      <w:tblGrid>
        <w:gridCol w:w="3828"/>
        <w:gridCol w:w="3260"/>
      </w:tblGrid>
      <w:tr w:rsidR="00291B9B" w:rsidTr="00291B9B">
        <w:tc>
          <w:tcPr>
            <w:tcW w:w="3828" w:type="dxa"/>
            <w:shd w:val="clear" w:color="auto" w:fill="E5DFEC" w:themeFill="accent4" w:themeFillTint="33"/>
          </w:tcPr>
          <w:p w:rsidR="00291B9B" w:rsidRDefault="00291B9B" w:rsidP="00246E9F">
            <w:pPr>
              <w:jc w:val="center"/>
              <w:rPr>
                <w:b/>
              </w:rPr>
            </w:pPr>
            <w:r w:rsidRPr="00FF3698">
              <w:rPr>
                <w:b/>
              </w:rPr>
              <w:t>OPÇÃO A</w:t>
            </w:r>
          </w:p>
          <w:p w:rsidR="00291B9B" w:rsidRPr="00E34A1D" w:rsidRDefault="00291B9B" w:rsidP="00246E9F">
            <w:pPr>
              <w:jc w:val="center"/>
              <w:rPr>
                <w:b/>
                <w:sz w:val="20"/>
                <w:szCs w:val="20"/>
              </w:rPr>
            </w:pPr>
            <w:r w:rsidRPr="00E34A1D">
              <w:rPr>
                <w:b/>
                <w:sz w:val="20"/>
                <w:szCs w:val="20"/>
              </w:rPr>
              <w:t>Entrada gratuita</w:t>
            </w:r>
            <w:r w:rsidR="00D93351">
              <w:rPr>
                <w:b/>
                <w:sz w:val="20"/>
                <w:szCs w:val="20"/>
              </w:rPr>
              <w:t>:</w:t>
            </w:r>
          </w:p>
          <w:p w:rsidR="00291B9B" w:rsidRPr="00FF3698" w:rsidRDefault="00291B9B" w:rsidP="00246E9F">
            <w:pPr>
              <w:jc w:val="center"/>
              <w:rPr>
                <w:b/>
              </w:rPr>
            </w:pPr>
            <w:r w:rsidRPr="00E34A1D">
              <w:rPr>
                <w:b/>
                <w:sz w:val="20"/>
                <w:szCs w:val="20"/>
              </w:rPr>
              <w:t>com quotas regularizadas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291B9B" w:rsidRPr="00FF3698" w:rsidRDefault="00291B9B" w:rsidP="00246E9F">
            <w:pPr>
              <w:jc w:val="center"/>
              <w:rPr>
                <w:b/>
              </w:rPr>
            </w:pPr>
            <w:r w:rsidRPr="00FF3698">
              <w:rPr>
                <w:b/>
              </w:rPr>
              <w:t>OPÇÃO B</w:t>
            </w:r>
          </w:p>
          <w:p w:rsidR="00291B9B" w:rsidRPr="00E34A1D" w:rsidRDefault="00291B9B" w:rsidP="00D93351">
            <w:pPr>
              <w:jc w:val="center"/>
              <w:rPr>
                <w:b/>
                <w:sz w:val="20"/>
                <w:szCs w:val="20"/>
              </w:rPr>
            </w:pPr>
            <w:r w:rsidRPr="00E34A1D">
              <w:rPr>
                <w:b/>
                <w:sz w:val="20"/>
                <w:szCs w:val="20"/>
              </w:rPr>
              <w:t>Regularização d</w:t>
            </w:r>
            <w:r w:rsidR="00D93351">
              <w:rPr>
                <w:b/>
                <w:sz w:val="20"/>
                <w:szCs w:val="20"/>
              </w:rPr>
              <w:t>e</w:t>
            </w:r>
            <w:r w:rsidRPr="00E34A1D">
              <w:rPr>
                <w:b/>
                <w:sz w:val="20"/>
                <w:szCs w:val="20"/>
              </w:rPr>
              <w:t xml:space="preserve"> quotas</w:t>
            </w:r>
          </w:p>
        </w:tc>
      </w:tr>
      <w:tr w:rsidR="00291B9B" w:rsidTr="00291B9B">
        <w:tc>
          <w:tcPr>
            <w:tcW w:w="3828" w:type="dxa"/>
            <w:shd w:val="clear" w:color="auto" w:fill="E5DFEC" w:themeFill="accent4" w:themeFillTint="33"/>
          </w:tcPr>
          <w:p w:rsidR="00291B9B" w:rsidRDefault="00291B9B" w:rsidP="00246E9F">
            <w:pPr>
              <w:jc w:val="center"/>
            </w:pPr>
            <w:r w:rsidRPr="00FF3698">
              <w:t xml:space="preserve">Sócios da </w:t>
            </w:r>
          </w:p>
          <w:p w:rsidR="00291B9B" w:rsidRPr="002514D2" w:rsidRDefault="00291B9B" w:rsidP="00246E9F">
            <w:pPr>
              <w:jc w:val="center"/>
            </w:pPr>
            <w:r w:rsidRPr="002514D2">
              <w:t>APP/APPA/APPELE/APPF/APPI</w:t>
            </w:r>
          </w:p>
          <w:p w:rsidR="00291B9B" w:rsidRPr="002514D2" w:rsidRDefault="00291B9B" w:rsidP="0024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5DFEC" w:themeFill="accent4" w:themeFillTint="33"/>
          </w:tcPr>
          <w:p w:rsidR="00291B9B" w:rsidRPr="00FF3698" w:rsidRDefault="00291B9B" w:rsidP="00246E9F">
            <w:pPr>
              <w:jc w:val="center"/>
            </w:pPr>
            <w:r w:rsidRPr="00FF3698">
              <w:t>Sócios da APP/APPA/APPELE/APPF/APPI</w:t>
            </w:r>
          </w:p>
          <w:p w:rsidR="00291B9B" w:rsidRDefault="00291B9B" w:rsidP="00246E9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34A1D" w:rsidRPr="007E1427" w:rsidRDefault="007E1427" w:rsidP="007E1427">
      <w:pPr>
        <w:jc w:val="center"/>
        <w:rPr>
          <w:b/>
          <w:color w:val="7030A0"/>
          <w:sz w:val="28"/>
          <w:szCs w:val="28"/>
        </w:rPr>
      </w:pPr>
      <w:r w:rsidRPr="007E1427">
        <w:rPr>
          <w:b/>
          <w:color w:val="7030A0"/>
        </w:rPr>
        <w:t>OBSERVAÇÃO</w:t>
      </w:r>
      <w:r>
        <w:rPr>
          <w:b/>
          <w:color w:val="7030A0"/>
        </w:rPr>
        <w:t xml:space="preserve">: </w:t>
      </w:r>
      <w:r w:rsidRPr="007E1427">
        <w:rPr>
          <w:b/>
          <w:color w:val="7030A0"/>
        </w:rPr>
        <w:t>O número de inscrições é limitado e procede-se por ordem de chegada (data de receção).</w:t>
      </w:r>
    </w:p>
    <w:p w:rsidR="00E363C7" w:rsidRPr="00E34A1D" w:rsidRDefault="00E363C7" w:rsidP="002149CF">
      <w:pPr>
        <w:pBdr>
          <w:bottom w:val="single" w:sz="4" w:space="1" w:color="auto"/>
          <w:between w:val="single" w:sz="4" w:space="1" w:color="auto"/>
        </w:pBdr>
        <w:spacing w:before="120" w:after="0"/>
      </w:pPr>
      <w:r w:rsidRPr="00E34A1D">
        <w:t>Nome completo:</w:t>
      </w:r>
    </w:p>
    <w:p w:rsidR="00291B9B" w:rsidRPr="00E34A1D" w:rsidRDefault="00291B9B" w:rsidP="002149CF">
      <w:pPr>
        <w:pBdr>
          <w:bottom w:val="single" w:sz="4" w:space="1" w:color="auto"/>
          <w:between w:val="single" w:sz="4" w:space="1" w:color="auto"/>
        </w:pBdr>
        <w:spacing w:before="120" w:after="0"/>
      </w:pPr>
    </w:p>
    <w:p w:rsidR="00E363C7" w:rsidRPr="00E34A1D" w:rsidRDefault="009C66A5" w:rsidP="002149CF">
      <w:pPr>
        <w:pBdr>
          <w:bottom w:val="single" w:sz="4" w:space="1" w:color="auto"/>
          <w:between w:val="single" w:sz="4" w:space="1" w:color="auto"/>
        </w:pBdr>
        <w:spacing w:before="120" w:after="0"/>
      </w:pPr>
      <w:r w:rsidRPr="00E34A1D">
        <w:t>Sócio n.º</w:t>
      </w:r>
      <w:r w:rsidRPr="00E34A1D">
        <w:tab/>
      </w:r>
      <w:r w:rsidRPr="00E34A1D">
        <w:tab/>
      </w:r>
      <w:r w:rsidRPr="00E34A1D">
        <w:tab/>
      </w:r>
      <w:r w:rsidR="00291B9B" w:rsidRPr="00E34A1D">
        <w:t xml:space="preserve">                                                     </w:t>
      </w:r>
      <w:r w:rsidRPr="00E34A1D">
        <w:t>da (Associação)</w:t>
      </w:r>
      <w:r w:rsidRPr="00E34A1D">
        <w:tab/>
      </w:r>
      <w:r w:rsidRPr="00E34A1D">
        <w:tab/>
      </w:r>
      <w:r w:rsidRPr="00E34A1D">
        <w:tab/>
      </w:r>
      <w:r w:rsidRPr="00E34A1D">
        <w:tab/>
      </w:r>
    </w:p>
    <w:p w:rsidR="00E363C7" w:rsidRPr="00E34A1D" w:rsidRDefault="00E363C7" w:rsidP="002149CF">
      <w:pPr>
        <w:pBdr>
          <w:bottom w:val="single" w:sz="4" w:space="1" w:color="auto"/>
          <w:between w:val="single" w:sz="4" w:space="1" w:color="auto"/>
        </w:pBdr>
        <w:spacing w:before="120" w:after="0"/>
      </w:pPr>
      <w:r w:rsidRPr="00E34A1D">
        <w:t>Morada:</w:t>
      </w:r>
    </w:p>
    <w:p w:rsidR="00291B9B" w:rsidRPr="00E34A1D" w:rsidRDefault="00291B9B" w:rsidP="002149CF">
      <w:pPr>
        <w:pBdr>
          <w:bottom w:val="single" w:sz="4" w:space="1" w:color="auto"/>
          <w:between w:val="single" w:sz="4" w:space="1" w:color="auto"/>
        </w:pBdr>
        <w:spacing w:before="120" w:after="0"/>
      </w:pPr>
    </w:p>
    <w:p w:rsidR="00E363C7" w:rsidRPr="00E34A1D" w:rsidRDefault="00E363C7" w:rsidP="002149CF">
      <w:pPr>
        <w:pBdr>
          <w:bottom w:val="single" w:sz="4" w:space="1" w:color="auto"/>
          <w:between w:val="single" w:sz="4" w:space="1" w:color="auto"/>
        </w:pBdr>
        <w:spacing w:before="120" w:after="0"/>
      </w:pPr>
      <w:r w:rsidRPr="00E34A1D">
        <w:t>Código Postal</w:t>
      </w:r>
      <w:r w:rsidR="007E1427">
        <w:t>:</w:t>
      </w:r>
      <w:r w:rsidRPr="00E34A1D">
        <w:tab/>
      </w:r>
      <w:r w:rsidRPr="00E34A1D">
        <w:tab/>
      </w:r>
      <w:r w:rsidRPr="00E34A1D">
        <w:tab/>
      </w:r>
      <w:r w:rsidRPr="00E34A1D">
        <w:tab/>
      </w:r>
      <w:r w:rsidRPr="00E34A1D">
        <w:tab/>
        <w:t>Localidade:</w:t>
      </w:r>
      <w:r w:rsidRPr="00E34A1D">
        <w:tab/>
      </w:r>
      <w:r w:rsidRPr="00E34A1D">
        <w:tab/>
      </w:r>
      <w:r w:rsidRPr="00E34A1D">
        <w:tab/>
      </w:r>
      <w:r w:rsidRPr="00E34A1D">
        <w:tab/>
        <w:t>Distrito:</w:t>
      </w:r>
    </w:p>
    <w:p w:rsidR="00291B9B" w:rsidRPr="00E34A1D" w:rsidRDefault="00E363C7" w:rsidP="002149CF">
      <w:pPr>
        <w:pBdr>
          <w:bottom w:val="single" w:sz="4" w:space="1" w:color="auto"/>
          <w:between w:val="single" w:sz="4" w:space="1" w:color="auto"/>
        </w:pBdr>
        <w:spacing w:before="120" w:after="0"/>
      </w:pPr>
      <w:r w:rsidRPr="00E34A1D">
        <w:t>Tel.:</w:t>
      </w:r>
      <w:r w:rsidRPr="00E34A1D">
        <w:tab/>
      </w:r>
      <w:r w:rsidRPr="00E34A1D">
        <w:tab/>
      </w:r>
      <w:r w:rsidRPr="00E34A1D">
        <w:tab/>
      </w:r>
      <w:r w:rsidRPr="00E34A1D">
        <w:tab/>
      </w:r>
      <w:r w:rsidRPr="00E34A1D">
        <w:tab/>
        <w:t xml:space="preserve">Tlm: </w:t>
      </w:r>
      <w:r w:rsidRPr="00E34A1D">
        <w:tab/>
      </w:r>
      <w:r w:rsidRPr="00E34A1D">
        <w:tab/>
      </w:r>
      <w:r w:rsidRPr="00E34A1D">
        <w:tab/>
      </w:r>
      <w:r w:rsidRPr="00E34A1D">
        <w:tab/>
      </w:r>
      <w:r w:rsidRPr="00E34A1D">
        <w:tab/>
      </w:r>
    </w:p>
    <w:p w:rsidR="00E363C7" w:rsidRPr="00E34A1D" w:rsidRDefault="00E363C7" w:rsidP="002149CF">
      <w:pPr>
        <w:pBdr>
          <w:bottom w:val="single" w:sz="4" w:space="1" w:color="auto"/>
          <w:between w:val="single" w:sz="4" w:space="1" w:color="auto"/>
        </w:pBdr>
        <w:spacing w:before="120" w:after="0"/>
      </w:pPr>
      <w:r w:rsidRPr="00E34A1D">
        <w:t xml:space="preserve">E-mail: </w:t>
      </w:r>
      <w:r w:rsidRPr="00E34A1D">
        <w:tab/>
      </w:r>
    </w:p>
    <w:p w:rsidR="00E363C7" w:rsidRPr="00E34A1D" w:rsidRDefault="00E363C7" w:rsidP="002149CF">
      <w:pPr>
        <w:spacing w:before="120" w:after="0"/>
      </w:pPr>
      <w:r w:rsidRPr="00E34A1D">
        <w:t>Nível de ensino (x):</w:t>
      </w:r>
      <w:r w:rsidR="007E1427">
        <w:t xml:space="preserve">                      </w:t>
      </w:r>
      <w:r w:rsidRPr="00E34A1D">
        <w:t xml:space="preserve"> 1.º CEB </w:t>
      </w:r>
      <w:r w:rsidRPr="00E34A1D">
        <w:sym w:font="Webdings" w:char="F063"/>
      </w:r>
      <w:r w:rsidRPr="00E34A1D">
        <w:t xml:space="preserve">          2.º CEB </w:t>
      </w:r>
      <w:r w:rsidRPr="00E34A1D">
        <w:sym w:font="Webdings" w:char="F063"/>
      </w:r>
      <w:r w:rsidRPr="00E34A1D">
        <w:t xml:space="preserve">          3.º CEB </w:t>
      </w:r>
      <w:r w:rsidRPr="00E34A1D">
        <w:sym w:font="Webdings" w:char="F063"/>
      </w:r>
      <w:r w:rsidRPr="00E34A1D">
        <w:t xml:space="preserve">          ES </w:t>
      </w:r>
      <w:r w:rsidRPr="00E34A1D">
        <w:sym w:font="Webdings" w:char="F063"/>
      </w:r>
      <w:r w:rsidRPr="00E34A1D">
        <w:t xml:space="preserve">          Superior </w:t>
      </w:r>
      <w:r w:rsidRPr="00E34A1D">
        <w:sym w:font="Webdings" w:char="F063"/>
      </w:r>
    </w:p>
    <w:p w:rsidR="00E363C7" w:rsidRPr="00E34A1D" w:rsidRDefault="00E363C7" w:rsidP="002149CF">
      <w:pPr>
        <w:pBdr>
          <w:bottom w:val="single" w:sz="4" w:space="1" w:color="auto"/>
        </w:pBdr>
        <w:spacing w:before="120" w:after="0"/>
      </w:pPr>
      <w:r w:rsidRPr="00E34A1D">
        <w:t>E</w:t>
      </w:r>
      <w:r w:rsidR="002514D2">
        <w:t>scola</w:t>
      </w:r>
      <w:r w:rsidRPr="00E34A1D">
        <w:t>:</w:t>
      </w:r>
    </w:p>
    <w:p w:rsidR="002149CF" w:rsidRPr="00E34A1D" w:rsidRDefault="002149CF" w:rsidP="002149CF">
      <w:pPr>
        <w:spacing w:after="0"/>
        <w:jc w:val="center"/>
        <w:rPr>
          <w:b/>
          <w:spacing w:val="240"/>
        </w:rPr>
      </w:pPr>
    </w:p>
    <w:tbl>
      <w:tblPr>
        <w:tblStyle w:val="Tabelacomgrelha"/>
        <w:tblW w:w="0" w:type="auto"/>
        <w:tblLook w:val="04A0"/>
      </w:tblPr>
      <w:tblGrid>
        <w:gridCol w:w="10606"/>
      </w:tblGrid>
      <w:tr w:rsidR="00291B9B" w:rsidRPr="00E34A1D" w:rsidTr="00E34A1D">
        <w:tc>
          <w:tcPr>
            <w:tcW w:w="10606" w:type="dxa"/>
            <w:shd w:val="clear" w:color="auto" w:fill="E5DFEC" w:themeFill="accent4" w:themeFillTint="33"/>
          </w:tcPr>
          <w:p w:rsidR="00291B9B" w:rsidRPr="00E34A1D" w:rsidRDefault="00291B9B" w:rsidP="00291B9B">
            <w:pPr>
              <w:jc w:val="center"/>
              <w:rPr>
                <w:b/>
              </w:rPr>
            </w:pPr>
            <w:r w:rsidRPr="00E34A1D">
              <w:rPr>
                <w:b/>
              </w:rPr>
              <w:t>OPÇÃO B</w:t>
            </w:r>
          </w:p>
          <w:p w:rsidR="00291B9B" w:rsidRPr="00E34A1D" w:rsidRDefault="00291B9B" w:rsidP="00291B9B">
            <w:pPr>
              <w:jc w:val="center"/>
              <w:rPr>
                <w:b/>
                <w:spacing w:val="240"/>
              </w:rPr>
            </w:pPr>
            <w:r w:rsidRPr="00E34A1D">
              <w:t>(Em caso de necessidade de regularização de quotas)</w:t>
            </w:r>
          </w:p>
        </w:tc>
      </w:tr>
    </w:tbl>
    <w:p w:rsidR="00E34A1D" w:rsidRPr="00E34A1D" w:rsidRDefault="00E34A1D" w:rsidP="00E34A1D">
      <w:pPr>
        <w:spacing w:before="120" w:after="0"/>
      </w:pPr>
      <w:r w:rsidRPr="00E34A1D">
        <w:sym w:font="Webdings" w:char="F063"/>
      </w:r>
      <w:r w:rsidRPr="00E34A1D">
        <w:t xml:space="preserve"> Envio o comprovativo de transferênc</w:t>
      </w:r>
      <w:r w:rsidR="0094130F">
        <w:t>ia bancária para a conta da APPF</w:t>
      </w:r>
      <w:r w:rsidRPr="00E34A1D">
        <w:t xml:space="preserve"> na CGD </w:t>
      </w:r>
    </w:p>
    <w:p w:rsidR="00E34A1D" w:rsidRPr="00E34A1D" w:rsidRDefault="0094130F" w:rsidP="007E1427">
      <w:pPr>
        <w:spacing w:before="120" w:after="0"/>
      </w:pPr>
      <w:r>
        <w:rPr>
          <w:b/>
        </w:rPr>
        <w:t>NIB: 0035 0257</w:t>
      </w:r>
      <w:r w:rsidR="00E34A1D" w:rsidRPr="007E1427">
        <w:rPr>
          <w:b/>
        </w:rPr>
        <w:t xml:space="preserve"> 0000</w:t>
      </w:r>
      <w:r>
        <w:rPr>
          <w:b/>
        </w:rPr>
        <w:t>5514730 87</w:t>
      </w:r>
      <w:r w:rsidR="007E1427">
        <w:t xml:space="preserve">, </w:t>
      </w:r>
      <w:r w:rsidR="00E34A1D" w:rsidRPr="00E34A1D">
        <w:t>referente à regularização das quotas</w:t>
      </w:r>
      <w:r w:rsidR="002514D2">
        <w:t xml:space="preserve"> dos anos: ____________________________ </w:t>
      </w:r>
      <w:r w:rsidR="00E34A1D" w:rsidRPr="00E34A1D">
        <w:t xml:space="preserve"> para participação no Encontro FNAPLV/2014, no valor de</w:t>
      </w:r>
      <w:r w:rsidR="002514D2">
        <w:t>: ________________________________________________</w:t>
      </w:r>
    </w:p>
    <w:p w:rsidR="00B71455" w:rsidRPr="00E34A1D" w:rsidRDefault="00B71455" w:rsidP="00E34A1D">
      <w:pPr>
        <w:rPr>
          <w:b/>
          <w:spacing w:val="240"/>
        </w:rPr>
      </w:pPr>
    </w:p>
    <w:p w:rsidR="00291B9B" w:rsidRPr="00E34A1D" w:rsidRDefault="00B71455" w:rsidP="00E34A1D">
      <w:pPr>
        <w:pBdr>
          <w:bottom w:val="single" w:sz="4" w:space="0" w:color="auto"/>
        </w:pBdr>
        <w:spacing w:before="120" w:after="0"/>
      </w:pPr>
      <w:r w:rsidRPr="00E34A1D">
        <w:sym w:font="Webdings" w:char="F063"/>
      </w:r>
      <w:r w:rsidRPr="00E34A1D">
        <w:t xml:space="preserve"> </w:t>
      </w:r>
      <w:r w:rsidR="00A12BA5" w:rsidRPr="00E34A1D">
        <w:t>Envio</w:t>
      </w:r>
      <w:r w:rsidR="00645BEB" w:rsidRPr="00E34A1D">
        <w:t xml:space="preserve"> o cheque n.º </w:t>
      </w:r>
      <w:r w:rsidR="00291B9B" w:rsidRPr="00E34A1D">
        <w:t>____________________________</w:t>
      </w:r>
      <w:r w:rsidR="007E1427">
        <w:t>_____</w:t>
      </w:r>
      <w:r w:rsidR="00291B9B" w:rsidRPr="00E34A1D">
        <w:t xml:space="preserve">   </w:t>
      </w:r>
      <w:r w:rsidR="00E363C7" w:rsidRPr="00E34A1D">
        <w:t>sobre a conta n.º</w:t>
      </w:r>
      <w:r w:rsidR="00291B9B" w:rsidRPr="00E34A1D">
        <w:t xml:space="preserve"> _______________________</w:t>
      </w:r>
      <w:r w:rsidR="007E1427">
        <w:t>____</w:t>
      </w:r>
    </w:p>
    <w:p w:rsidR="00E363C7" w:rsidRPr="00E34A1D" w:rsidRDefault="00E363C7" w:rsidP="00E34A1D">
      <w:pPr>
        <w:pBdr>
          <w:bottom w:val="single" w:sz="4" w:space="0" w:color="auto"/>
        </w:pBdr>
        <w:spacing w:before="120" w:after="0"/>
      </w:pPr>
      <w:r w:rsidRPr="00E34A1D">
        <w:t>do Banco</w:t>
      </w:r>
      <w:r w:rsidR="00291B9B" w:rsidRPr="00E34A1D">
        <w:t xml:space="preserve"> _____________________________________________________________________________</w:t>
      </w:r>
      <w:r w:rsidR="007E1427">
        <w:t>_____</w:t>
      </w:r>
    </w:p>
    <w:p w:rsidR="007E1427" w:rsidRPr="00E34A1D" w:rsidRDefault="007E1427" w:rsidP="007E1427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</w:t>
      </w:r>
      <w:r w:rsidRPr="00E34A1D">
        <w:t>Data: ____/_____/ 2014</w:t>
      </w:r>
    </w:p>
    <w:p w:rsidR="002149CF" w:rsidRPr="00E34A1D" w:rsidRDefault="002149CF" w:rsidP="002149CF">
      <w:pPr>
        <w:spacing w:after="0" w:line="240" w:lineRule="auto"/>
        <w:rPr>
          <w:b/>
        </w:rPr>
      </w:pPr>
    </w:p>
    <w:p w:rsidR="007F1403" w:rsidRPr="00E34A1D" w:rsidRDefault="007F1403" w:rsidP="007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b/>
        </w:rPr>
      </w:pPr>
      <w:r w:rsidRPr="00E34A1D">
        <w:rPr>
          <w:b/>
        </w:rPr>
        <w:t>Enviar para a APP</w:t>
      </w:r>
      <w:r w:rsidR="0094130F">
        <w:rPr>
          <w:b/>
        </w:rPr>
        <w:t>F</w:t>
      </w:r>
    </w:p>
    <w:p w:rsidR="00A12BA5" w:rsidRPr="00E34A1D" w:rsidRDefault="00A12BA5" w:rsidP="007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b/>
        </w:rPr>
      </w:pPr>
      <w:r w:rsidRPr="00E34A1D">
        <w:t>-</w:t>
      </w:r>
      <w:r w:rsidRPr="00E34A1D">
        <w:rPr>
          <w:b/>
        </w:rPr>
        <w:t xml:space="preserve"> por correio eletrónico</w:t>
      </w:r>
      <w:r w:rsidRPr="00E34A1D">
        <w:t xml:space="preserve">: </w:t>
      </w:r>
      <w:hyperlink r:id="rId6" w:history="1">
        <w:r w:rsidR="007F3809" w:rsidRPr="004F77E6">
          <w:rPr>
            <w:rStyle w:val="Hiperligao"/>
          </w:rPr>
          <w:t>appf.appf@</w:t>
        </w:r>
      </w:hyperlink>
      <w:r w:rsidR="0094130F">
        <w:rPr>
          <w:rStyle w:val="Hiperligao"/>
        </w:rPr>
        <w:t>gmail.com</w:t>
      </w:r>
    </w:p>
    <w:p w:rsidR="007F1403" w:rsidRPr="00E34A1D" w:rsidRDefault="007F1403" w:rsidP="007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</w:pPr>
      <w:r w:rsidRPr="00E34A1D">
        <w:t>-</w:t>
      </w:r>
      <w:r w:rsidR="00A12BA5" w:rsidRPr="00E34A1D">
        <w:t xml:space="preserve"> </w:t>
      </w:r>
      <w:r w:rsidRPr="00E34A1D">
        <w:rPr>
          <w:b/>
        </w:rPr>
        <w:t>por correio postal</w:t>
      </w:r>
      <w:r w:rsidRPr="00E34A1D">
        <w:t>: APP</w:t>
      </w:r>
      <w:r w:rsidR="007F3809">
        <w:t>F, Av. Luís Bívar, 91, 5º, 1069-</w:t>
      </w:r>
      <w:r w:rsidR="0094130F">
        <w:t>9</w:t>
      </w:r>
      <w:r w:rsidR="007F3809">
        <w:t>70</w:t>
      </w:r>
      <w:bookmarkStart w:id="0" w:name="_GoBack"/>
      <w:bookmarkEnd w:id="0"/>
      <w:r w:rsidR="0094130F">
        <w:t xml:space="preserve"> Lisboa</w:t>
      </w:r>
    </w:p>
    <w:sectPr w:rsidR="007F1403" w:rsidRPr="00E34A1D" w:rsidSect="00E36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defaultTabStop w:val="708"/>
  <w:hyphenationZone w:val="425"/>
  <w:characterSpacingControl w:val="doNotCompress"/>
  <w:compat/>
  <w:rsids>
    <w:rsidRoot w:val="00E363C7"/>
    <w:rsid w:val="00045370"/>
    <w:rsid w:val="0009486D"/>
    <w:rsid w:val="000E1998"/>
    <w:rsid w:val="00151D8A"/>
    <w:rsid w:val="00201C6B"/>
    <w:rsid w:val="002149CF"/>
    <w:rsid w:val="002514D2"/>
    <w:rsid w:val="00291B9B"/>
    <w:rsid w:val="00342B83"/>
    <w:rsid w:val="00343C49"/>
    <w:rsid w:val="004C1693"/>
    <w:rsid w:val="00600F45"/>
    <w:rsid w:val="00645BEB"/>
    <w:rsid w:val="007B6833"/>
    <w:rsid w:val="007E1427"/>
    <w:rsid w:val="007F1403"/>
    <w:rsid w:val="007F3809"/>
    <w:rsid w:val="00903D6C"/>
    <w:rsid w:val="0094130F"/>
    <w:rsid w:val="009C66A5"/>
    <w:rsid w:val="00A12BA5"/>
    <w:rsid w:val="00B71455"/>
    <w:rsid w:val="00BB5836"/>
    <w:rsid w:val="00BF7A8D"/>
    <w:rsid w:val="00C051DF"/>
    <w:rsid w:val="00CB1A18"/>
    <w:rsid w:val="00D74E3A"/>
    <w:rsid w:val="00D93351"/>
    <w:rsid w:val="00DB2673"/>
    <w:rsid w:val="00DE265E"/>
    <w:rsid w:val="00E34A1D"/>
    <w:rsid w:val="00E363C7"/>
    <w:rsid w:val="00E6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67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36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A12BA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9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94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ppf.appf@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92E8F-59A8-4A7C-9501-126CF4BD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Pinto-mini</dc:creator>
  <cp:lastModifiedBy>APPF</cp:lastModifiedBy>
  <cp:revision>2</cp:revision>
  <dcterms:created xsi:type="dcterms:W3CDTF">2014-11-11T12:08:00Z</dcterms:created>
  <dcterms:modified xsi:type="dcterms:W3CDTF">2014-11-11T12:08:00Z</dcterms:modified>
</cp:coreProperties>
</file>